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捐 赠 函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西北工业大学教育基金会：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我单位/个人自愿捐赠价值人民币</w:t>
      </w:r>
      <w:r>
        <w:rPr>
          <w:rFonts w:hint="eastAsia" w:ascii="宋体" w:hAnsi="宋体" w:eastAsia="宋体" w:cs="宋体"/>
          <w:color w:val="D0CECE" w:themeColor="background2" w:themeShade="E6"/>
          <w:sz w:val="30"/>
          <w:szCs w:val="30"/>
          <w:highlight w:val="none"/>
          <w:lang w:val="en-US" w:eastAsia="zh-CN"/>
        </w:rPr>
        <w:t>XXXX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元的物资/图书,用于支持</w:t>
      </w:r>
      <w:r>
        <w:rPr>
          <w:rFonts w:hint="eastAsia" w:ascii="宋体" w:hAnsi="宋体" w:eastAsia="宋体" w:cs="宋体"/>
          <w:color w:val="D0CECE" w:themeColor="background2" w:themeShade="E6"/>
          <w:sz w:val="30"/>
          <w:szCs w:val="30"/>
          <w:highlight w:val="none"/>
          <w:lang w:val="en-US" w:eastAsia="zh-CN"/>
        </w:rPr>
        <w:t>XXXX（学院、单位、图书馆）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。物资/图书将有我单位/个人负责运输到指定地点。请贵方接受。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物资清单：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单价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联络方式：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需开具捐赠票据抬头</w:t>
            </w:r>
          </w:p>
        </w:tc>
        <w:tc>
          <w:tcPr>
            <w:tcW w:w="559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捐赠方地址</w:t>
            </w:r>
          </w:p>
        </w:tc>
        <w:tc>
          <w:tcPr>
            <w:tcW w:w="559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捐赠方联系人及电话</w:t>
            </w:r>
          </w:p>
        </w:tc>
        <w:tc>
          <w:tcPr>
            <w:tcW w:w="559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必要证明文件：物资/图书捐赠单位需提供捐赠物资价格证明材料。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200" w:firstLineChars="14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捐赠方签字（或盖章）：</w:t>
      </w:r>
    </w:p>
    <w:p>
      <w:pPr>
        <w:numPr>
          <w:ilvl w:val="0"/>
          <w:numId w:val="0"/>
        </w:numPr>
        <w:ind w:firstLine="5400" w:firstLineChars="18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271FF"/>
    <w:multiLevelType w:val="singleLevel"/>
    <w:tmpl w:val="8B8271F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883BC9"/>
    <w:multiLevelType w:val="singleLevel"/>
    <w:tmpl w:val="4E883BC9"/>
    <w:lvl w:ilvl="0" w:tentative="0">
      <w:start w:val="1"/>
      <w:numFmt w:val="decimal"/>
      <w:pStyle w:val="2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4560"/>
    <w:rsid w:val="003D029A"/>
    <w:rsid w:val="2F353ACF"/>
    <w:rsid w:val="3312024C"/>
    <w:rsid w:val="58D76D58"/>
    <w:rsid w:val="5BEA739C"/>
    <w:rsid w:val="6AC816D1"/>
    <w:rsid w:val="6B0F4560"/>
    <w:rsid w:val="6C1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7"/>
    <w:semiHidden/>
    <w:unhideWhenUsed/>
    <w:qFormat/>
    <w:uiPriority w:val="0"/>
    <w:pPr>
      <w:keepNext/>
      <w:keepLines/>
      <w:numPr>
        <w:ilvl w:val="0"/>
        <w:numId w:val="1"/>
      </w:numPr>
      <w:spacing w:before="100" w:beforeLines="0" w:beforeAutospacing="0" w:after="100" w:afterLines="0" w:afterAutospacing="0" w:line="240" w:lineRule="auto"/>
      <w:ind w:left="0"/>
      <w:outlineLvl w:val="4"/>
    </w:pPr>
    <w:rPr>
      <w:rFonts w:asciiTheme="minorAscii" w:hAnsiTheme="minorAscii"/>
      <w:b/>
      <w:color w:val="404040" w:themeColor="text1" w:themeTint="BF"/>
      <w:sz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50" w:beforeLines="50" w:beforeAutospacing="0" w:after="0" w:afterAutospacing="0" w:line="360" w:lineRule="auto"/>
      <w:ind w:left="0" w:right="0" w:firstLine="964" w:firstLineChars="200"/>
      <w:jc w:val="left"/>
    </w:pPr>
    <w:rPr>
      <w:rFonts w:asciiTheme="minorAscii" w:hAnsiTheme="minorAscii"/>
      <w:kern w:val="0"/>
      <w:sz w:val="24"/>
      <w:lang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5 Char"/>
    <w:link w:val="2"/>
    <w:qFormat/>
    <w:uiPriority w:val="0"/>
    <w:rPr>
      <w:rFonts w:asciiTheme="minorAscii" w:hAnsiTheme="minorAscii" w:eastAsiaTheme="minorEastAsia"/>
      <w:b/>
      <w:color w:val="404040" w:themeColor="text1" w:themeTint="BF"/>
      <w:sz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2020-12-02T08:01:00Z</dcterms:created>
  <dc:creator>木偶</dc:creator>
  <cp:lastModifiedBy>L-REGINA娜</cp:lastModifiedBy>
  <dcterms:modified xsi:type="dcterms:W3CDTF">2021-06-23T07:23:54Z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5B8B68C98A85481788DC2974508B3957</vt:lpwstr>
  </property>
</Properties>
</file>